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Default="00D162D9" w:rsidP="00182923">
      <w:pPr>
        <w:spacing w:after="0"/>
        <w:ind w:left="10620"/>
        <w:jc w:val="right"/>
        <w:rPr>
          <w:rFonts w:ascii="Times New Roman" w:hAnsi="Times New Roman" w:cs="Times New Roman"/>
          <w:b/>
          <w:bCs/>
          <w:sz w:val="24"/>
          <w:szCs w:val="24"/>
        </w:rPr>
      </w:pPr>
      <w:r>
        <w:rPr>
          <w:noProof/>
          <w:lang w:eastAsia="ru-RU"/>
        </w:rPr>
        <w:drawing>
          <wp:inline distT="0" distB="0" distL="0" distR="0">
            <wp:extent cx="1537970" cy="1202033"/>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8704" cy="1444894"/>
                    </a:xfrm>
                    <a:prstGeom prst="rect">
                      <a:avLst/>
                    </a:prstGeom>
                    <a:noFill/>
                    <a:ln>
                      <a:noFill/>
                    </a:ln>
                  </pic:spPr>
                </pic:pic>
              </a:graphicData>
            </a:graphic>
          </wp:inline>
        </w:drawing>
      </w:r>
    </w:p>
    <w:p w:rsidR="00E662A3" w:rsidRPr="000A78A0" w:rsidRDefault="00A8524B" w:rsidP="002F0364">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 xml:space="preserve">План </w:t>
      </w:r>
      <w:r w:rsidRPr="000A78A0">
        <w:rPr>
          <w:rFonts w:ascii="Times New Roman" w:hAnsi="Times New Roman" w:cs="Times New Roman"/>
          <w:b/>
          <w:bCs/>
          <w:sz w:val="28"/>
          <w:szCs w:val="28"/>
        </w:rPr>
        <w:br/>
        <w:t>мероприятий</w:t>
      </w:r>
      <w:r w:rsidR="002F0364" w:rsidRPr="000A78A0">
        <w:rPr>
          <w:rFonts w:ascii="Times New Roman" w:hAnsi="Times New Roman" w:cs="Times New Roman"/>
          <w:b/>
          <w:bCs/>
          <w:sz w:val="28"/>
          <w:szCs w:val="28"/>
        </w:rPr>
        <w:t xml:space="preserve"> в рамках Года родных языков и народного единства</w:t>
      </w:r>
      <w:r w:rsidRPr="000A78A0">
        <w:rPr>
          <w:rFonts w:ascii="Times New Roman" w:hAnsi="Times New Roman" w:cs="Times New Roman"/>
          <w:b/>
          <w:bCs/>
          <w:sz w:val="28"/>
          <w:szCs w:val="28"/>
        </w:rPr>
        <w:t xml:space="preserve"> </w:t>
      </w:r>
    </w:p>
    <w:p w:rsidR="002F0364" w:rsidRPr="000A78A0" w:rsidRDefault="00A8524B" w:rsidP="002F0364">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по</w:t>
      </w:r>
      <w:r w:rsidR="002F0364" w:rsidRPr="000A78A0">
        <w:rPr>
          <w:rFonts w:ascii="Times New Roman" w:hAnsi="Times New Roman" w:cs="Times New Roman"/>
          <w:b/>
          <w:bCs/>
          <w:sz w:val="28"/>
          <w:szCs w:val="28"/>
        </w:rPr>
        <w:t xml:space="preserve"> </w:t>
      </w:r>
      <w:r w:rsidRPr="000A78A0">
        <w:rPr>
          <w:rFonts w:ascii="Times New Roman" w:hAnsi="Times New Roman" w:cs="Times New Roman"/>
          <w:b/>
          <w:bCs/>
          <w:sz w:val="28"/>
          <w:szCs w:val="28"/>
        </w:rPr>
        <w:t>городу Набережные Челны РТ</w:t>
      </w:r>
    </w:p>
    <w:p w:rsidR="000A78A0" w:rsidRDefault="00A8524B" w:rsidP="007F67AD">
      <w:pPr>
        <w:spacing w:after="0"/>
        <w:jc w:val="center"/>
        <w:rPr>
          <w:rFonts w:ascii="Times New Roman" w:hAnsi="Times New Roman" w:cs="Times New Roman"/>
          <w:b/>
          <w:bCs/>
          <w:sz w:val="28"/>
          <w:szCs w:val="28"/>
        </w:rPr>
      </w:pPr>
      <w:r w:rsidRPr="000A78A0">
        <w:rPr>
          <w:rFonts w:ascii="Times New Roman" w:hAnsi="Times New Roman" w:cs="Times New Roman"/>
          <w:b/>
          <w:bCs/>
          <w:sz w:val="28"/>
          <w:szCs w:val="28"/>
        </w:rPr>
        <w:t>на</w:t>
      </w:r>
      <w:r w:rsidR="002F0364" w:rsidRPr="000A78A0">
        <w:rPr>
          <w:rFonts w:ascii="Times New Roman" w:hAnsi="Times New Roman" w:cs="Times New Roman"/>
          <w:b/>
          <w:bCs/>
          <w:sz w:val="28"/>
          <w:szCs w:val="28"/>
        </w:rPr>
        <w:t xml:space="preserve"> </w:t>
      </w:r>
      <w:r w:rsidR="002F0364" w:rsidRPr="000A78A0">
        <w:rPr>
          <w:rFonts w:ascii="Times New Roman" w:hAnsi="Times New Roman" w:cs="Times New Roman"/>
          <w:b/>
          <w:bCs/>
          <w:i/>
          <w:iCs/>
          <w:sz w:val="28"/>
          <w:szCs w:val="28"/>
        </w:rPr>
        <w:t xml:space="preserve"> </w:t>
      </w:r>
      <w:r w:rsidR="00442CBF">
        <w:rPr>
          <w:rFonts w:ascii="Times New Roman" w:hAnsi="Times New Roman" w:cs="Times New Roman"/>
          <w:i/>
          <w:iCs/>
          <w:sz w:val="28"/>
          <w:szCs w:val="28"/>
          <w:u w:val="single"/>
        </w:rPr>
        <w:t>апрель</w:t>
      </w:r>
      <w:r w:rsidR="002F0364" w:rsidRPr="000A78A0">
        <w:rPr>
          <w:rFonts w:ascii="Times New Roman" w:hAnsi="Times New Roman" w:cs="Times New Roman"/>
          <w:b/>
          <w:bCs/>
          <w:i/>
          <w:iCs/>
          <w:sz w:val="28"/>
          <w:szCs w:val="28"/>
        </w:rPr>
        <w:t xml:space="preserve"> </w:t>
      </w:r>
      <w:r w:rsidR="002F0364" w:rsidRPr="000A78A0">
        <w:rPr>
          <w:rFonts w:ascii="Times New Roman" w:hAnsi="Times New Roman" w:cs="Times New Roman"/>
          <w:b/>
          <w:bCs/>
          <w:sz w:val="28"/>
          <w:szCs w:val="28"/>
        </w:rPr>
        <w:t>2021 года</w:t>
      </w:r>
      <w:r w:rsidR="000C381A" w:rsidRPr="000A78A0">
        <w:rPr>
          <w:rFonts w:ascii="Times New Roman" w:hAnsi="Times New Roman" w:cs="Times New Roman"/>
          <w:b/>
          <w:bCs/>
          <w:sz w:val="28"/>
          <w:szCs w:val="28"/>
        </w:rPr>
        <w:t xml:space="preserve"> </w:t>
      </w:r>
    </w:p>
    <w:p w:rsidR="002F0364" w:rsidRDefault="000C381A" w:rsidP="00CB2017">
      <w:pPr>
        <w:spacing w:after="0"/>
        <w:jc w:val="center"/>
        <w:rPr>
          <w:rFonts w:ascii="Times New Roman" w:hAnsi="Times New Roman" w:cs="Times New Roman"/>
          <w:b/>
          <w:bCs/>
          <w:sz w:val="28"/>
          <w:szCs w:val="28"/>
          <w:u w:val="single"/>
        </w:rPr>
      </w:pPr>
      <w:r w:rsidRPr="000A78A0">
        <w:rPr>
          <w:rFonts w:ascii="Times New Roman" w:hAnsi="Times New Roman" w:cs="Times New Roman"/>
          <w:b/>
          <w:bCs/>
          <w:sz w:val="28"/>
          <w:szCs w:val="28"/>
          <w:u w:val="single"/>
        </w:rPr>
        <w:t>МБОУ «СОШ №10»</w:t>
      </w:r>
    </w:p>
    <w:p w:rsidR="003E258A" w:rsidRPr="00CB2017" w:rsidRDefault="003E258A" w:rsidP="00CB2017">
      <w:pPr>
        <w:spacing w:after="0"/>
        <w:jc w:val="center"/>
        <w:rPr>
          <w:rFonts w:ascii="Times New Roman" w:hAnsi="Times New Roman" w:cs="Times New Roman"/>
          <w:b/>
          <w:bCs/>
          <w:sz w:val="28"/>
          <w:szCs w:val="28"/>
          <w:u w:val="single"/>
        </w:rPr>
      </w:pPr>
      <w:bookmarkStart w:id="0" w:name="_GoBack"/>
      <w:bookmarkEnd w:id="0"/>
    </w:p>
    <w:tbl>
      <w:tblPr>
        <w:tblW w:w="14874" w:type="dxa"/>
        <w:tblCellMar>
          <w:left w:w="0" w:type="dxa"/>
          <w:right w:w="0" w:type="dxa"/>
        </w:tblCellMar>
        <w:tblLook w:val="04A0" w:firstRow="1" w:lastRow="0" w:firstColumn="1" w:lastColumn="0" w:noHBand="0" w:noVBand="1"/>
      </w:tblPr>
      <w:tblGrid>
        <w:gridCol w:w="2439"/>
        <w:gridCol w:w="3240"/>
        <w:gridCol w:w="2183"/>
        <w:gridCol w:w="7012"/>
      </w:tblGrid>
      <w:tr w:rsidR="002F0364" w:rsidRPr="002F0364" w:rsidTr="006B2D61">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6F6244" w:rsidRPr="002F0364" w:rsidTr="00BF5C1B">
        <w:tc>
          <w:tcPr>
            <w:tcW w:w="166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C077B3" w:rsidRPr="00C077B3" w:rsidRDefault="00C077B3" w:rsidP="00C077B3">
            <w:pPr>
              <w:spacing w:after="0"/>
              <w:rPr>
                <w:rFonts w:ascii="Times New Roman" w:eastAsia="Calibri" w:hAnsi="Times New Roman" w:cs="Times New Roman"/>
                <w:sz w:val="24"/>
                <w:szCs w:val="24"/>
                <w:lang w:val="tt-RU"/>
              </w:rPr>
            </w:pPr>
            <w:r w:rsidRPr="00C077B3">
              <w:rPr>
                <w:rFonts w:ascii="Times New Roman" w:eastAsia="Calibri" w:hAnsi="Times New Roman" w:cs="Times New Roman"/>
                <w:sz w:val="24"/>
                <w:szCs w:val="24"/>
                <w:lang w:val="tt-RU"/>
              </w:rPr>
              <w:t xml:space="preserve">Город </w:t>
            </w:r>
          </w:p>
          <w:p w:rsidR="00C077B3" w:rsidRPr="00C077B3" w:rsidRDefault="00C077B3" w:rsidP="00C077B3">
            <w:pPr>
              <w:spacing w:after="0"/>
              <w:rPr>
                <w:rFonts w:ascii="Times New Roman" w:eastAsia="Calibri" w:hAnsi="Times New Roman" w:cs="Times New Roman"/>
                <w:sz w:val="24"/>
                <w:szCs w:val="24"/>
                <w:lang w:val="tt-RU"/>
              </w:rPr>
            </w:pPr>
            <w:r w:rsidRPr="00C077B3">
              <w:rPr>
                <w:rFonts w:ascii="Times New Roman" w:eastAsia="Calibri" w:hAnsi="Times New Roman" w:cs="Times New Roman"/>
                <w:sz w:val="24"/>
                <w:szCs w:val="24"/>
                <w:lang w:val="tt-RU"/>
              </w:rPr>
              <w:t xml:space="preserve">Набережные Челны МБОУ “Средняя общеобразовательная школа №10” </w:t>
            </w:r>
          </w:p>
          <w:p w:rsidR="006F6244" w:rsidRPr="00C077B3" w:rsidRDefault="006F6244" w:rsidP="002F0364">
            <w:pPr>
              <w:spacing w:after="0"/>
              <w:jc w:val="center"/>
              <w:rPr>
                <w:rFonts w:ascii="Times New Roman" w:hAnsi="Times New Roman" w:cs="Times New Roman"/>
                <w:sz w:val="24"/>
                <w:szCs w:val="24"/>
                <w:lang w:val="tt-RU"/>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745075" w:rsidRDefault="006F6244" w:rsidP="00FD1EB6">
            <w:pPr>
              <w:spacing w:after="0"/>
              <w:rPr>
                <w:rFonts w:ascii="Times New Roman" w:hAnsi="Times New Roman" w:cs="Times New Roman"/>
                <w:sz w:val="24"/>
                <w:szCs w:val="24"/>
              </w:rPr>
            </w:pPr>
            <w:r w:rsidRPr="00745075">
              <w:rPr>
                <w:rFonts w:ascii="Times New Roman" w:eastAsia="Times New Roman" w:hAnsi="Times New Roman" w:cs="Times New Roman"/>
                <w:color w:val="000000"/>
                <w:sz w:val="24"/>
                <w:szCs w:val="24"/>
                <w:shd w:val="clear" w:color="auto" w:fill="FFFFFF"/>
              </w:rPr>
              <w:t xml:space="preserve"> 1.  Стенгазеты, посвященные к 135- </w:t>
            </w:r>
            <w:proofErr w:type="spellStart"/>
            <w:r w:rsidRPr="00745075">
              <w:rPr>
                <w:rFonts w:ascii="Times New Roman" w:eastAsia="Times New Roman" w:hAnsi="Times New Roman" w:cs="Times New Roman"/>
                <w:color w:val="000000"/>
                <w:sz w:val="24"/>
                <w:szCs w:val="24"/>
                <w:shd w:val="clear" w:color="auto" w:fill="FFFFFF"/>
              </w:rPr>
              <w:t>летию</w:t>
            </w:r>
            <w:proofErr w:type="spellEnd"/>
            <w:r w:rsidRPr="00745075">
              <w:rPr>
                <w:rFonts w:ascii="Times New Roman" w:eastAsia="Times New Roman" w:hAnsi="Times New Roman" w:cs="Times New Roman"/>
                <w:color w:val="000000"/>
                <w:sz w:val="24"/>
                <w:szCs w:val="24"/>
                <w:shd w:val="clear" w:color="auto" w:fill="FFFFFF"/>
              </w:rPr>
              <w:t xml:space="preserve"> Г. Тукая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D863B2" w:rsidRDefault="00D863B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B408A" w:rsidRPr="001B408A" w:rsidRDefault="005D7A23" w:rsidP="005D7A23">
            <w:pPr>
              <w:spacing w:after="0"/>
              <w:jc w:val="both"/>
              <w:rPr>
                <w:rFonts w:ascii="Times New Roman" w:hAnsi="Times New Roman" w:cs="Times New Roman"/>
                <w:sz w:val="24"/>
                <w:szCs w:val="24"/>
                <w:lang w:val="tt-RU"/>
              </w:rPr>
            </w:pPr>
            <w:r>
              <w:rPr>
                <w:rFonts w:ascii="Times New Roman" w:eastAsia="Times New Roman" w:hAnsi="Times New Roman" w:cs="Times New Roman"/>
                <w:sz w:val="24"/>
                <w:szCs w:val="24"/>
                <w:lang w:eastAsia="ru-RU"/>
              </w:rPr>
              <w:t xml:space="preserve">Ребятам </w:t>
            </w:r>
            <w:proofErr w:type="gramStart"/>
            <w:r>
              <w:rPr>
                <w:rFonts w:ascii="Times New Roman" w:eastAsia="Times New Roman" w:hAnsi="Times New Roman" w:cs="Times New Roman"/>
                <w:sz w:val="24"/>
                <w:szCs w:val="24"/>
                <w:lang w:eastAsia="ru-RU"/>
              </w:rPr>
              <w:t xml:space="preserve">предлагается познакомиться с биографией поэта </w:t>
            </w:r>
            <w:proofErr w:type="spellStart"/>
            <w:r>
              <w:rPr>
                <w:rFonts w:ascii="Times New Roman" w:eastAsia="Times New Roman" w:hAnsi="Times New Roman" w:cs="Times New Roman"/>
                <w:sz w:val="24"/>
                <w:szCs w:val="24"/>
                <w:lang w:eastAsia="ru-RU"/>
              </w:rPr>
              <w:t>Г.Тукая</w:t>
            </w:r>
            <w:proofErr w:type="spellEnd"/>
            <w:proofErr w:type="gramEnd"/>
            <w:r>
              <w:rPr>
                <w:rFonts w:ascii="Times New Roman" w:eastAsia="Times New Roman" w:hAnsi="Times New Roman" w:cs="Times New Roman"/>
                <w:sz w:val="24"/>
                <w:szCs w:val="24"/>
                <w:lang w:eastAsia="ru-RU"/>
              </w:rPr>
              <w:t xml:space="preserve">, его произведениями и работами художников Татарстана, изображавших </w:t>
            </w:r>
            <w:proofErr w:type="spellStart"/>
            <w:r>
              <w:rPr>
                <w:rFonts w:ascii="Times New Roman" w:eastAsia="Times New Roman" w:hAnsi="Times New Roman" w:cs="Times New Roman"/>
                <w:sz w:val="24"/>
                <w:szCs w:val="24"/>
                <w:lang w:eastAsia="ru-RU"/>
              </w:rPr>
              <w:t>Г.Тукая</w:t>
            </w:r>
            <w:proofErr w:type="spellEnd"/>
            <w:r>
              <w:rPr>
                <w:rFonts w:ascii="Times New Roman" w:eastAsia="Times New Roman" w:hAnsi="Times New Roman" w:cs="Times New Roman"/>
                <w:sz w:val="24"/>
                <w:szCs w:val="24"/>
                <w:lang w:eastAsia="ru-RU"/>
              </w:rPr>
              <w:t>. На основе полученной информации выпустить стенгазеты.</w:t>
            </w:r>
          </w:p>
        </w:tc>
      </w:tr>
      <w:tr w:rsidR="006F6244" w:rsidRPr="002F0364" w:rsidTr="006B2D61">
        <w:tc>
          <w:tcPr>
            <w:tcW w:w="1668" w:type="dxa"/>
            <w:vMerge/>
            <w:tcBorders>
              <w:left w:val="single" w:sz="8" w:space="0" w:color="000000"/>
              <w:right w:val="single" w:sz="8" w:space="0" w:color="000000"/>
            </w:tcBorders>
            <w:shd w:val="clear" w:color="auto" w:fill="auto"/>
            <w:tcMar>
              <w:top w:w="15" w:type="dxa"/>
              <w:left w:w="108" w:type="dxa"/>
              <w:bottom w:w="0" w:type="dxa"/>
              <w:right w:w="108" w:type="dxa"/>
            </w:tcMar>
          </w:tcPr>
          <w:p w:rsidR="006F6244" w:rsidRPr="00745075" w:rsidRDefault="006F6244" w:rsidP="002F0364">
            <w:pPr>
              <w:spacing w:after="0"/>
              <w:jc w:val="center"/>
              <w:rPr>
                <w:rFonts w:ascii="Times New Roman" w:hAnsi="Times New Roman" w:cs="Times New Roman"/>
                <w:sz w:val="24"/>
                <w:szCs w:val="24"/>
                <w:lang w:val="tt-RU"/>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745075" w:rsidRDefault="006F6244" w:rsidP="00A8524B">
            <w:pPr>
              <w:spacing w:after="0"/>
              <w:jc w:val="both"/>
              <w:rPr>
                <w:rFonts w:ascii="Times New Roman" w:hAnsi="Times New Roman" w:cs="Times New Roman"/>
                <w:noProof/>
                <w:sz w:val="24"/>
                <w:szCs w:val="24"/>
              </w:rPr>
            </w:pPr>
            <w:r w:rsidRPr="00745075">
              <w:rPr>
                <w:rFonts w:ascii="Times New Roman" w:eastAsia="Times New Roman" w:hAnsi="Times New Roman" w:cs="Times New Roman"/>
                <w:color w:val="000000"/>
                <w:sz w:val="24"/>
                <w:szCs w:val="24"/>
                <w:shd w:val="clear" w:color="auto" w:fill="FFFFFF"/>
              </w:rPr>
              <w:t xml:space="preserve"> 2. </w:t>
            </w:r>
            <w:proofErr w:type="gramStart"/>
            <w:r w:rsidRPr="00745075">
              <w:rPr>
                <w:rFonts w:ascii="Times New Roman" w:eastAsia="Times New Roman" w:hAnsi="Times New Roman" w:cs="Times New Roman"/>
                <w:color w:val="000000"/>
                <w:sz w:val="24"/>
                <w:szCs w:val="24"/>
                <w:shd w:val="clear" w:color="auto" w:fill="FFFFFF"/>
              </w:rPr>
              <w:t>Конкурс рисунков по сказкам Г. Тукая</w:t>
            </w:r>
            <w:proofErr w:type="gramEnd"/>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2F0364" w:rsidRDefault="00D863B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325</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97F7D" w:rsidRPr="005D7A23" w:rsidRDefault="005D7A23" w:rsidP="0072321D">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Во внеурочное время прочитать сказки </w:t>
            </w:r>
            <w:proofErr w:type="spellStart"/>
            <w:r>
              <w:rPr>
                <w:rFonts w:ascii="Times New Roman" w:eastAsia="Times New Roman" w:hAnsi="Times New Roman" w:cs="Times New Roman"/>
                <w:sz w:val="24"/>
                <w:szCs w:val="24"/>
                <w:lang w:eastAsia="ru-RU"/>
              </w:rPr>
              <w:t>Г.Тукая</w:t>
            </w:r>
            <w:proofErr w:type="spellEnd"/>
            <w:r>
              <w:rPr>
                <w:rFonts w:ascii="Times New Roman" w:eastAsia="Times New Roman" w:hAnsi="Times New Roman" w:cs="Times New Roman"/>
                <w:sz w:val="24"/>
                <w:szCs w:val="24"/>
                <w:lang w:eastAsia="ru-RU"/>
              </w:rPr>
              <w:t xml:space="preserve"> и проиллюстрировать прочитанные сказки</w:t>
            </w:r>
          </w:p>
        </w:tc>
      </w:tr>
      <w:tr w:rsidR="006F6244" w:rsidRPr="002F0364" w:rsidTr="00BF5C1B">
        <w:tc>
          <w:tcPr>
            <w:tcW w:w="1668" w:type="dxa"/>
            <w:vMerge/>
            <w:tcBorders>
              <w:left w:val="single" w:sz="8" w:space="0" w:color="000000"/>
              <w:right w:val="single" w:sz="8" w:space="0" w:color="000000"/>
            </w:tcBorders>
            <w:vAlign w:val="center"/>
            <w:hideMark/>
          </w:tcPr>
          <w:p w:rsidR="006F6244" w:rsidRPr="00745075" w:rsidRDefault="006F624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745075" w:rsidRDefault="006F6244" w:rsidP="00CF5A7B">
            <w:pPr>
              <w:spacing w:after="0" w:line="240" w:lineRule="auto"/>
              <w:rPr>
                <w:rFonts w:ascii="Times New Roman" w:eastAsia="Calibri" w:hAnsi="Times New Roman" w:cs="Times New Roman"/>
                <w:sz w:val="24"/>
                <w:szCs w:val="24"/>
                <w:lang w:eastAsia="ru-RU"/>
              </w:rPr>
            </w:pPr>
            <w:r w:rsidRPr="00745075">
              <w:rPr>
                <w:rFonts w:ascii="Times New Roman" w:eastAsia="Calibri" w:hAnsi="Times New Roman" w:cs="Times New Roman"/>
                <w:sz w:val="24"/>
                <w:szCs w:val="24"/>
                <w:lang w:eastAsia="ru-RU"/>
              </w:rPr>
              <w:t xml:space="preserve"> 3.</w:t>
            </w:r>
            <w:r w:rsidRPr="00745075">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 </w:t>
            </w:r>
            <w:r w:rsidRPr="00745075">
              <w:rPr>
                <w:rFonts w:ascii="Times New Roman" w:eastAsia="Times New Roman" w:hAnsi="Times New Roman" w:cs="Times New Roman"/>
                <w:color w:val="000000"/>
                <w:sz w:val="24"/>
                <w:szCs w:val="24"/>
                <w:shd w:val="clear" w:color="auto" w:fill="FFFFFF"/>
              </w:rPr>
              <w:t>Классные часы, посвященные  к 13</w:t>
            </w:r>
            <w:r>
              <w:rPr>
                <w:rFonts w:ascii="Times New Roman" w:eastAsia="Times New Roman" w:hAnsi="Times New Roman" w:cs="Times New Roman"/>
                <w:color w:val="000000"/>
                <w:sz w:val="24"/>
                <w:szCs w:val="24"/>
                <w:shd w:val="clear" w:color="auto" w:fill="FFFFFF"/>
              </w:rPr>
              <w:t>5-</w:t>
            </w:r>
            <w:r w:rsidRPr="00745075">
              <w:rPr>
                <w:rFonts w:ascii="Times New Roman" w:eastAsia="Times New Roman" w:hAnsi="Times New Roman" w:cs="Times New Roman"/>
                <w:color w:val="000000"/>
                <w:sz w:val="24"/>
                <w:szCs w:val="24"/>
                <w:shd w:val="clear" w:color="auto" w:fill="FFFFFF"/>
              </w:rPr>
              <w:t xml:space="preserve"> </w:t>
            </w:r>
            <w:proofErr w:type="spellStart"/>
            <w:r w:rsidRPr="00745075">
              <w:rPr>
                <w:rFonts w:ascii="Times New Roman" w:eastAsia="Times New Roman" w:hAnsi="Times New Roman" w:cs="Times New Roman"/>
                <w:color w:val="000000"/>
                <w:sz w:val="24"/>
                <w:szCs w:val="24"/>
                <w:shd w:val="clear" w:color="auto" w:fill="FFFFFF"/>
              </w:rPr>
              <w:t>летию</w:t>
            </w:r>
            <w:proofErr w:type="spellEnd"/>
            <w:r w:rsidRPr="00745075">
              <w:rPr>
                <w:rFonts w:ascii="Times New Roman" w:eastAsia="Times New Roman" w:hAnsi="Times New Roman" w:cs="Times New Roman"/>
                <w:color w:val="000000"/>
                <w:sz w:val="24"/>
                <w:szCs w:val="24"/>
                <w:shd w:val="clear" w:color="auto" w:fill="FFFFFF"/>
              </w:rPr>
              <w:t xml:space="preserve"> Г. Тукая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D863B2" w:rsidRDefault="00D863B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1490 (50 кл.)</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C2766" w:rsidRPr="005D7A23" w:rsidRDefault="007C2766" w:rsidP="007F67AD">
            <w:pPr>
              <w:spacing w:after="0"/>
              <w:jc w:val="both"/>
              <w:rPr>
                <w:rFonts w:ascii="Times New Roman" w:eastAsia="Times New Roman" w:hAnsi="Times New Roman" w:cs="Times New Roman"/>
                <w:sz w:val="24"/>
                <w:szCs w:val="24"/>
                <w:lang w:val="tt-RU" w:eastAsia="ru-RU"/>
              </w:rPr>
            </w:pPr>
            <w:r w:rsidRPr="007C2766">
              <w:rPr>
                <w:rFonts w:ascii="Times New Roman" w:eastAsia="Times New Roman" w:hAnsi="Times New Roman" w:cs="Times New Roman"/>
                <w:sz w:val="24"/>
                <w:szCs w:val="24"/>
                <w:lang w:val="tt-RU" w:eastAsia="ru-RU"/>
              </w:rPr>
              <w:t>Классны</w:t>
            </w:r>
            <w:r w:rsidR="005D7A23">
              <w:rPr>
                <w:rFonts w:ascii="Times New Roman" w:eastAsia="Times New Roman" w:hAnsi="Times New Roman" w:cs="Times New Roman"/>
                <w:sz w:val="24"/>
                <w:szCs w:val="24"/>
                <w:lang w:val="tt-RU" w:eastAsia="ru-RU"/>
              </w:rPr>
              <w:t>м руководителям подготовить материал о жизни, и о творчестве Г.Тукая и провести классные часы.</w:t>
            </w:r>
          </w:p>
        </w:tc>
      </w:tr>
      <w:tr w:rsidR="006F6244" w:rsidRPr="002F0364" w:rsidTr="00BF5C1B">
        <w:tc>
          <w:tcPr>
            <w:tcW w:w="1668" w:type="dxa"/>
            <w:vMerge/>
            <w:tcBorders>
              <w:left w:val="single" w:sz="8" w:space="0" w:color="000000"/>
              <w:right w:val="single" w:sz="8" w:space="0" w:color="000000"/>
            </w:tcBorders>
            <w:vAlign w:val="center"/>
            <w:hideMark/>
          </w:tcPr>
          <w:p w:rsidR="006F6244" w:rsidRPr="002F0364" w:rsidRDefault="006F624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2F0364" w:rsidRDefault="006F6244" w:rsidP="009D4804">
            <w:pPr>
              <w:spacing w:after="0"/>
              <w:rPr>
                <w:rFonts w:ascii="Times New Roman" w:hAnsi="Times New Roman" w:cs="Times New Roman"/>
                <w:sz w:val="24"/>
                <w:szCs w:val="24"/>
              </w:rPr>
            </w:pPr>
            <w:r>
              <w:rPr>
                <w:rFonts w:ascii="Times New Roman" w:hAnsi="Times New Roman" w:cs="Times New Roman"/>
                <w:sz w:val="24"/>
                <w:szCs w:val="24"/>
              </w:rPr>
              <w:t xml:space="preserve"> 4. Конкурс поделок, </w:t>
            </w:r>
            <w:r w:rsidRPr="00745075">
              <w:rPr>
                <w:rFonts w:ascii="Times New Roman" w:eastAsia="Times New Roman" w:hAnsi="Times New Roman" w:cs="Times New Roman"/>
                <w:color w:val="000000"/>
                <w:sz w:val="24"/>
                <w:szCs w:val="24"/>
                <w:shd w:val="clear" w:color="auto" w:fill="FFFFFF"/>
              </w:rPr>
              <w:t xml:space="preserve">по </w:t>
            </w:r>
            <w:r>
              <w:rPr>
                <w:rFonts w:ascii="Times New Roman" w:eastAsia="Times New Roman" w:hAnsi="Times New Roman" w:cs="Times New Roman"/>
                <w:color w:val="000000"/>
                <w:sz w:val="24"/>
                <w:szCs w:val="24"/>
                <w:shd w:val="clear" w:color="auto" w:fill="FFFFFF"/>
              </w:rPr>
              <w:t xml:space="preserve">произведениям </w:t>
            </w:r>
            <w:r w:rsidRPr="00745075">
              <w:rPr>
                <w:rFonts w:ascii="Times New Roman" w:eastAsia="Times New Roman" w:hAnsi="Times New Roman" w:cs="Times New Roman"/>
                <w:color w:val="000000"/>
                <w:sz w:val="24"/>
                <w:szCs w:val="24"/>
                <w:shd w:val="clear" w:color="auto" w:fill="FFFFFF"/>
              </w:rPr>
              <w:t>Г. Тукая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D863B2" w:rsidRDefault="00D863B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200</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C9610E" w:rsidRDefault="00FF11C9" w:rsidP="00226BC4">
            <w:pPr>
              <w:pStyle w:val="a5"/>
              <w:jc w:val="both"/>
              <w:rPr>
                <w:rFonts w:ascii="Times New Roman" w:hAnsi="Times New Roman"/>
                <w:sz w:val="24"/>
                <w:szCs w:val="24"/>
              </w:rPr>
            </w:pPr>
            <w:r>
              <w:rPr>
                <w:rFonts w:ascii="Times New Roman" w:hAnsi="Times New Roman"/>
                <w:sz w:val="24"/>
                <w:szCs w:val="24"/>
              </w:rPr>
              <w:t xml:space="preserve">Учителям дополнительного образования предложить ознакомиться со сказками </w:t>
            </w:r>
            <w:proofErr w:type="spellStart"/>
            <w:r>
              <w:rPr>
                <w:rFonts w:ascii="Times New Roman" w:hAnsi="Times New Roman"/>
                <w:sz w:val="24"/>
                <w:szCs w:val="24"/>
              </w:rPr>
              <w:t>Г.Тукая</w:t>
            </w:r>
            <w:proofErr w:type="spellEnd"/>
            <w:r>
              <w:rPr>
                <w:rFonts w:ascii="Times New Roman" w:hAnsi="Times New Roman"/>
                <w:sz w:val="24"/>
                <w:szCs w:val="24"/>
              </w:rPr>
              <w:t xml:space="preserve"> и на занятиях смастерить героев данных сказок</w:t>
            </w:r>
          </w:p>
        </w:tc>
      </w:tr>
      <w:tr w:rsidR="006F6244" w:rsidRPr="002F0364" w:rsidTr="00BF5C1B">
        <w:tc>
          <w:tcPr>
            <w:tcW w:w="1668" w:type="dxa"/>
            <w:vMerge/>
            <w:tcBorders>
              <w:left w:val="single" w:sz="8" w:space="0" w:color="000000"/>
              <w:right w:val="single" w:sz="8" w:space="0" w:color="000000"/>
            </w:tcBorders>
            <w:vAlign w:val="center"/>
            <w:hideMark/>
          </w:tcPr>
          <w:p w:rsidR="006F6244" w:rsidRPr="002F0364" w:rsidRDefault="006F624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2F0364" w:rsidRDefault="006F6244" w:rsidP="000C381A">
            <w:pPr>
              <w:spacing w:after="0"/>
              <w:jc w:val="both"/>
              <w:rPr>
                <w:rFonts w:ascii="Times New Roman" w:hAnsi="Times New Roman" w:cs="Times New Roman"/>
                <w:sz w:val="24"/>
                <w:szCs w:val="24"/>
              </w:rPr>
            </w:pPr>
            <w:r>
              <w:rPr>
                <w:rFonts w:ascii="Times New Roman" w:hAnsi="Times New Roman" w:cs="Times New Roman"/>
                <w:sz w:val="24"/>
                <w:szCs w:val="24"/>
              </w:rPr>
              <w:t xml:space="preserve"> 4. Конкурс чтецов на тему «</w:t>
            </w:r>
            <w:proofErr w:type="gramStart"/>
            <w:r>
              <w:rPr>
                <w:rFonts w:ascii="Times New Roman" w:hAnsi="Times New Roman" w:cs="Times New Roman"/>
                <w:sz w:val="24"/>
                <w:szCs w:val="24"/>
              </w:rPr>
              <w:t>Без</w:t>
            </w:r>
            <w:proofErr w:type="gramEnd"/>
            <w:r>
              <w:rPr>
                <w:rFonts w:ascii="Times New Roman" w:hAnsi="Times New Roman" w:cs="Times New Roman"/>
                <w:sz w:val="24"/>
                <w:szCs w:val="24"/>
              </w:rPr>
              <w:t xml:space="preserve"> – Тукай </w:t>
            </w:r>
            <w:proofErr w:type="spellStart"/>
            <w:r>
              <w:rPr>
                <w:rFonts w:ascii="Times New Roman" w:hAnsi="Times New Roman" w:cs="Times New Roman"/>
                <w:sz w:val="24"/>
                <w:szCs w:val="24"/>
              </w:rPr>
              <w:t>оныклары</w:t>
            </w:r>
            <w:proofErr w:type="spellEnd"/>
            <w:r>
              <w:rPr>
                <w:rFonts w:ascii="Times New Roman" w:hAnsi="Times New Roman" w:cs="Times New Roman"/>
                <w:sz w:val="24"/>
                <w:szCs w:val="24"/>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D863B2" w:rsidRDefault="00D863B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AB41CA" w:rsidRDefault="00A51CC1" w:rsidP="00197F7D">
            <w:pPr>
              <w:pStyle w:val="a5"/>
              <w:rPr>
                <w:rFonts w:ascii="Times New Roman" w:hAnsi="Times New Roman"/>
                <w:sz w:val="24"/>
                <w:szCs w:val="24"/>
              </w:rPr>
            </w:pPr>
            <w:r>
              <w:rPr>
                <w:rFonts w:ascii="Times New Roman" w:hAnsi="Times New Roman"/>
                <w:sz w:val="24"/>
                <w:szCs w:val="24"/>
              </w:rPr>
              <w:t xml:space="preserve">Учителями татарского языка и литературы </w:t>
            </w:r>
            <w:proofErr w:type="gramStart"/>
            <w:r>
              <w:rPr>
                <w:rFonts w:ascii="Times New Roman" w:hAnsi="Times New Roman"/>
                <w:sz w:val="24"/>
                <w:szCs w:val="24"/>
              </w:rPr>
              <w:t xml:space="preserve">организовать конкурс чтецов на русском и татарском языках по произведениям </w:t>
            </w:r>
            <w:proofErr w:type="spellStart"/>
            <w:r>
              <w:rPr>
                <w:rFonts w:ascii="Times New Roman" w:hAnsi="Times New Roman"/>
                <w:sz w:val="24"/>
                <w:szCs w:val="24"/>
              </w:rPr>
              <w:t>Г.Тукая</w:t>
            </w:r>
            <w:proofErr w:type="spellEnd"/>
            <w:proofErr w:type="gramEnd"/>
          </w:p>
        </w:tc>
      </w:tr>
      <w:tr w:rsidR="006F6244" w:rsidRPr="002F0364" w:rsidTr="00A104EB">
        <w:trPr>
          <w:trHeight w:val="509"/>
        </w:trPr>
        <w:tc>
          <w:tcPr>
            <w:tcW w:w="1668" w:type="dxa"/>
            <w:vMerge/>
            <w:tcBorders>
              <w:left w:val="single" w:sz="8" w:space="0" w:color="000000"/>
              <w:right w:val="single" w:sz="8" w:space="0" w:color="000000"/>
            </w:tcBorders>
            <w:vAlign w:val="center"/>
          </w:tcPr>
          <w:p w:rsidR="006F6244" w:rsidRPr="002F0364" w:rsidRDefault="006F6244"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0E42F1" w:rsidRDefault="006F6244" w:rsidP="000E42F1">
            <w:pPr>
              <w:spacing w:after="0"/>
              <w:rPr>
                <w:rFonts w:ascii="Times New Roman" w:hAnsi="Times New Roman" w:cs="Times New Roman"/>
                <w:sz w:val="24"/>
                <w:szCs w:val="24"/>
              </w:rPr>
            </w:pPr>
            <w:r>
              <w:rPr>
                <w:rFonts w:ascii="Times New Roman" w:hAnsi="Times New Roman" w:cs="Times New Roman"/>
                <w:sz w:val="24"/>
                <w:szCs w:val="24"/>
              </w:rPr>
              <w:t xml:space="preserve"> 5. </w:t>
            </w:r>
            <w:r w:rsidRPr="000E42F1">
              <w:rPr>
                <w:rFonts w:ascii="Times New Roman" w:eastAsia="Times New Roman" w:hAnsi="Times New Roman" w:cs="Times New Roman"/>
                <w:color w:val="000000"/>
                <w:sz w:val="24"/>
                <w:szCs w:val="24"/>
                <w:lang w:eastAsia="ru-RU"/>
              </w:rPr>
              <w:t xml:space="preserve">"Здесь бог вдохнул мне душу, я свет увидел здесь...", </w:t>
            </w:r>
            <w:r w:rsidRPr="000E42F1">
              <w:rPr>
                <w:rFonts w:ascii="Times New Roman" w:eastAsia="Times New Roman" w:hAnsi="Times New Roman" w:cs="Times New Roman"/>
                <w:color w:val="000000"/>
                <w:sz w:val="24"/>
                <w:szCs w:val="24"/>
                <w:lang w:val="tt-RU" w:eastAsia="ru-RU"/>
              </w:rPr>
              <w:t>ж</w:t>
            </w:r>
            <w:proofErr w:type="spellStart"/>
            <w:r w:rsidRPr="000E42F1">
              <w:rPr>
                <w:rFonts w:ascii="Times New Roman" w:eastAsia="Times New Roman" w:hAnsi="Times New Roman" w:cs="Times New Roman"/>
                <w:color w:val="000000"/>
                <w:sz w:val="24"/>
                <w:szCs w:val="24"/>
                <w:lang w:eastAsia="ru-RU"/>
              </w:rPr>
              <w:t>изнь</w:t>
            </w:r>
            <w:proofErr w:type="spellEnd"/>
            <w:r w:rsidRPr="000E42F1">
              <w:rPr>
                <w:rFonts w:ascii="Times New Roman" w:eastAsia="Times New Roman" w:hAnsi="Times New Roman" w:cs="Times New Roman"/>
                <w:color w:val="000000"/>
                <w:sz w:val="24"/>
                <w:szCs w:val="24"/>
                <w:lang w:eastAsia="ru-RU"/>
              </w:rPr>
              <w:t xml:space="preserve"> и творчество </w:t>
            </w:r>
            <w:proofErr w:type="spellStart"/>
            <w:r w:rsidRPr="000E42F1">
              <w:rPr>
                <w:rFonts w:ascii="Times New Roman" w:eastAsia="Times New Roman" w:hAnsi="Times New Roman" w:cs="Times New Roman"/>
                <w:color w:val="000000"/>
                <w:sz w:val="24"/>
                <w:szCs w:val="24"/>
                <w:lang w:eastAsia="ru-RU"/>
              </w:rPr>
              <w:t>Габдуллы</w:t>
            </w:r>
            <w:proofErr w:type="spellEnd"/>
            <w:proofErr w:type="gramStart"/>
            <w:r w:rsidRPr="000E42F1">
              <w:rPr>
                <w:rFonts w:ascii="Times New Roman" w:eastAsia="Times New Roman" w:hAnsi="Times New Roman" w:cs="Times New Roman"/>
                <w:color w:val="000000"/>
                <w:sz w:val="24"/>
                <w:szCs w:val="24"/>
                <w:lang w:eastAsia="ru-RU"/>
              </w:rPr>
              <w:t xml:space="preserve"> Т</w:t>
            </w:r>
            <w:proofErr w:type="gramEnd"/>
            <w:r w:rsidRPr="000E42F1">
              <w:rPr>
                <w:rFonts w:ascii="Times New Roman" w:eastAsia="Times New Roman" w:hAnsi="Times New Roman" w:cs="Times New Roman"/>
                <w:color w:val="000000"/>
                <w:sz w:val="24"/>
                <w:szCs w:val="24"/>
                <w:lang w:eastAsia="ru-RU"/>
              </w:rPr>
              <w:t xml:space="preserve">укая. </w:t>
            </w:r>
            <w:r>
              <w:rPr>
                <w:rFonts w:ascii="Times New Roman" w:eastAsia="Times New Roman" w:hAnsi="Times New Roman" w:cs="Times New Roman"/>
                <w:color w:val="000000"/>
                <w:sz w:val="24"/>
                <w:szCs w:val="24"/>
                <w:lang w:eastAsia="ru-RU"/>
              </w:rPr>
              <w:t>Конкурс презентации.</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Default="00D863B2" w:rsidP="002F0364">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F756CC" w:rsidRDefault="00A51CC1" w:rsidP="0059779C">
            <w:pPr>
              <w:pStyle w:val="a5"/>
              <w:rPr>
                <w:rFonts w:ascii="Times New Roman" w:hAnsi="Times New Roman"/>
                <w:sz w:val="24"/>
                <w:szCs w:val="24"/>
                <w:lang w:eastAsia="ru-RU"/>
              </w:rPr>
            </w:pPr>
            <w:r>
              <w:rPr>
                <w:rFonts w:ascii="Times New Roman" w:hAnsi="Times New Roman"/>
                <w:sz w:val="24"/>
                <w:szCs w:val="24"/>
                <w:lang w:eastAsia="ru-RU"/>
              </w:rPr>
              <w:t>Предложить учителям родного языка провести конкурс</w:t>
            </w:r>
            <w:r>
              <w:rPr>
                <w:rFonts w:ascii="Times New Roman" w:eastAsia="Times New Roman" w:hAnsi="Times New Roman"/>
                <w:color w:val="000000"/>
                <w:sz w:val="24"/>
                <w:szCs w:val="24"/>
                <w:lang w:eastAsia="ru-RU"/>
              </w:rPr>
              <w:t xml:space="preserve">  презентации для учащихся 8-9 классов, где </w:t>
            </w:r>
            <w:proofErr w:type="gramStart"/>
            <w:r>
              <w:rPr>
                <w:rFonts w:ascii="Times New Roman" w:eastAsia="Times New Roman" w:hAnsi="Times New Roman"/>
                <w:color w:val="000000"/>
                <w:sz w:val="24"/>
                <w:szCs w:val="24"/>
                <w:lang w:eastAsia="ru-RU"/>
              </w:rPr>
              <w:t xml:space="preserve">осветить жизнь и творчество </w:t>
            </w:r>
            <w:proofErr w:type="spellStart"/>
            <w:r>
              <w:rPr>
                <w:rFonts w:ascii="Times New Roman" w:eastAsia="Times New Roman" w:hAnsi="Times New Roman"/>
                <w:color w:val="000000"/>
                <w:sz w:val="24"/>
                <w:szCs w:val="24"/>
                <w:lang w:eastAsia="ru-RU"/>
              </w:rPr>
              <w:t>Г.Тукая</w:t>
            </w:r>
            <w:proofErr w:type="spellEnd"/>
            <w:proofErr w:type="gramEnd"/>
            <w:r>
              <w:rPr>
                <w:rFonts w:ascii="Times New Roman" w:eastAsia="Times New Roman" w:hAnsi="Times New Roman"/>
                <w:color w:val="000000"/>
                <w:sz w:val="24"/>
                <w:szCs w:val="24"/>
                <w:lang w:eastAsia="ru-RU"/>
              </w:rPr>
              <w:t>.</w:t>
            </w:r>
          </w:p>
        </w:tc>
      </w:tr>
      <w:tr w:rsidR="00614F85" w:rsidRPr="002F0364" w:rsidTr="00A104EB">
        <w:trPr>
          <w:trHeight w:val="509"/>
        </w:trPr>
        <w:tc>
          <w:tcPr>
            <w:tcW w:w="1668" w:type="dxa"/>
            <w:vMerge/>
            <w:tcBorders>
              <w:left w:val="single" w:sz="8" w:space="0" w:color="000000"/>
              <w:right w:val="single" w:sz="8" w:space="0" w:color="000000"/>
            </w:tcBorders>
            <w:vAlign w:val="center"/>
          </w:tcPr>
          <w:p w:rsidR="00614F85" w:rsidRPr="002F0364" w:rsidRDefault="00614F85"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4F85" w:rsidRPr="00705DD9" w:rsidRDefault="00614F85" w:rsidP="000E42F1">
            <w:pPr>
              <w:spacing w:after="0"/>
              <w:rPr>
                <w:rFonts w:ascii="Times New Roman" w:hAnsi="Times New Roman" w:cs="Times New Roman"/>
                <w:sz w:val="24"/>
                <w:szCs w:val="24"/>
                <w:lang w:val="tt-RU"/>
              </w:rPr>
            </w:pPr>
            <w:r>
              <w:rPr>
                <w:rFonts w:ascii="Times New Roman" w:hAnsi="Times New Roman" w:cs="Times New Roman"/>
                <w:sz w:val="24"/>
                <w:szCs w:val="24"/>
              </w:rPr>
              <w:t xml:space="preserve">6. </w:t>
            </w:r>
            <w:r w:rsidR="00085A50">
              <w:rPr>
                <w:rFonts w:ascii="Times New Roman" w:hAnsi="Times New Roman" w:cs="Times New Roman"/>
                <w:sz w:val="24"/>
                <w:szCs w:val="24"/>
              </w:rPr>
              <w:t xml:space="preserve"> </w:t>
            </w:r>
            <w:r>
              <w:rPr>
                <w:rFonts w:ascii="Times New Roman" w:hAnsi="Times New Roman" w:cs="Times New Roman"/>
                <w:sz w:val="24"/>
                <w:szCs w:val="24"/>
              </w:rPr>
              <w:t>Защита проектов в рамках ВД по теме</w:t>
            </w:r>
            <w:r w:rsidR="00705DD9">
              <w:rPr>
                <w:rFonts w:ascii="Times New Roman" w:hAnsi="Times New Roman" w:cs="Times New Roman"/>
                <w:sz w:val="24"/>
                <w:szCs w:val="24"/>
              </w:rPr>
              <w:t xml:space="preserve"> «</w:t>
            </w:r>
            <w:proofErr w:type="spellStart"/>
            <w:r w:rsidR="00705DD9">
              <w:rPr>
                <w:rFonts w:ascii="Times New Roman" w:hAnsi="Times New Roman" w:cs="Times New Roman"/>
                <w:sz w:val="24"/>
                <w:szCs w:val="24"/>
              </w:rPr>
              <w:t>Габдулла</w:t>
            </w:r>
            <w:proofErr w:type="spellEnd"/>
            <w:proofErr w:type="gramStart"/>
            <w:r w:rsidR="00705DD9">
              <w:rPr>
                <w:rFonts w:ascii="Times New Roman" w:hAnsi="Times New Roman" w:cs="Times New Roman"/>
                <w:sz w:val="24"/>
                <w:szCs w:val="24"/>
              </w:rPr>
              <w:t xml:space="preserve"> Т</w:t>
            </w:r>
            <w:proofErr w:type="gramEnd"/>
            <w:r w:rsidR="00705DD9">
              <w:rPr>
                <w:rFonts w:ascii="Times New Roman" w:hAnsi="Times New Roman" w:cs="Times New Roman"/>
                <w:sz w:val="24"/>
                <w:szCs w:val="24"/>
              </w:rPr>
              <w:t xml:space="preserve">укай </w:t>
            </w:r>
            <w:proofErr w:type="spellStart"/>
            <w:r w:rsidR="00705DD9">
              <w:rPr>
                <w:rFonts w:ascii="Times New Roman" w:hAnsi="Times New Roman" w:cs="Times New Roman"/>
                <w:sz w:val="24"/>
                <w:szCs w:val="24"/>
              </w:rPr>
              <w:t>китаплары</w:t>
            </w:r>
            <w:proofErr w:type="spellEnd"/>
            <w:r w:rsidR="00705DD9">
              <w:rPr>
                <w:rFonts w:ascii="Times New Roman" w:hAnsi="Times New Roman" w:cs="Times New Roman"/>
                <w:sz w:val="24"/>
                <w:szCs w:val="24"/>
              </w:rPr>
              <w:t xml:space="preserve"> </w:t>
            </w:r>
            <w:proofErr w:type="spellStart"/>
            <w:r w:rsidR="00705DD9">
              <w:rPr>
                <w:rFonts w:ascii="Times New Roman" w:hAnsi="Times New Roman" w:cs="Times New Roman"/>
                <w:sz w:val="24"/>
                <w:szCs w:val="24"/>
              </w:rPr>
              <w:t>буйлап</w:t>
            </w:r>
            <w:proofErr w:type="spellEnd"/>
            <w:r w:rsidR="00705DD9">
              <w:rPr>
                <w:rFonts w:ascii="Times New Roman" w:hAnsi="Times New Roman" w:cs="Times New Roman"/>
                <w:sz w:val="24"/>
                <w:szCs w:val="24"/>
              </w:rPr>
              <w:t xml:space="preserve"> с</w:t>
            </w:r>
            <w:r w:rsidR="00705DD9">
              <w:rPr>
                <w:rFonts w:ascii="Times New Roman" w:hAnsi="Times New Roman" w:cs="Times New Roman"/>
                <w:sz w:val="24"/>
                <w:szCs w:val="24"/>
                <w:lang w:val="tt-RU"/>
              </w:rPr>
              <w:t>әяхәт”</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4F85" w:rsidRDefault="00212FCA" w:rsidP="002F0364">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14F85" w:rsidRPr="00F756CC" w:rsidRDefault="00A51CC1" w:rsidP="0059779C">
            <w:pPr>
              <w:pStyle w:val="a5"/>
              <w:rPr>
                <w:rFonts w:ascii="Times New Roman" w:hAnsi="Times New Roman"/>
                <w:sz w:val="24"/>
                <w:szCs w:val="24"/>
                <w:lang w:eastAsia="ru-RU"/>
              </w:rPr>
            </w:pPr>
            <w:r>
              <w:rPr>
                <w:rFonts w:ascii="Times New Roman" w:hAnsi="Times New Roman"/>
                <w:sz w:val="24"/>
                <w:szCs w:val="24"/>
                <w:lang w:eastAsia="ru-RU"/>
              </w:rPr>
              <w:t>Учащимся школы в рамках внеурочной деятельности защитить проекты по предмету «Татарский язык и литература»</w:t>
            </w:r>
          </w:p>
        </w:tc>
      </w:tr>
      <w:tr w:rsidR="009A12C3" w:rsidRPr="002F0364" w:rsidTr="00A104EB">
        <w:trPr>
          <w:trHeight w:val="509"/>
        </w:trPr>
        <w:tc>
          <w:tcPr>
            <w:tcW w:w="1668" w:type="dxa"/>
            <w:vMerge/>
            <w:tcBorders>
              <w:left w:val="single" w:sz="8" w:space="0" w:color="000000"/>
              <w:right w:val="single" w:sz="8" w:space="0" w:color="000000"/>
            </w:tcBorders>
            <w:vAlign w:val="center"/>
          </w:tcPr>
          <w:p w:rsidR="009A12C3" w:rsidRPr="002F0364" w:rsidRDefault="009A12C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Pr="005414F3" w:rsidRDefault="009A12C3" w:rsidP="009142A7">
            <w:pPr>
              <w:spacing w:after="0"/>
              <w:rPr>
                <w:rFonts w:ascii="Times New Roman" w:hAnsi="Times New Roman" w:cs="Times New Roman"/>
                <w:sz w:val="24"/>
                <w:szCs w:val="24"/>
                <w:lang w:val="tt-RU"/>
              </w:rPr>
            </w:pPr>
            <w:r>
              <w:rPr>
                <w:rFonts w:ascii="Times New Roman" w:hAnsi="Times New Roman" w:cs="Times New Roman"/>
                <w:sz w:val="24"/>
                <w:szCs w:val="24"/>
              </w:rPr>
              <w:t xml:space="preserve">7. </w:t>
            </w:r>
            <w:r>
              <w:rPr>
                <w:rFonts w:ascii="Times New Roman" w:hAnsi="Times New Roman" w:cs="Times New Roman"/>
                <w:sz w:val="24"/>
                <w:szCs w:val="24"/>
                <w:lang w:val="tt-RU"/>
              </w:rPr>
              <w:t xml:space="preserve"> </w:t>
            </w:r>
            <w:r w:rsidRPr="009A12C3">
              <w:rPr>
                <w:rFonts w:ascii="Times New Roman" w:hAnsi="Times New Roman" w:cs="Times New Roman"/>
                <w:sz w:val="24"/>
                <w:szCs w:val="24"/>
                <w:lang w:val="tt-RU"/>
              </w:rPr>
              <w:t xml:space="preserve">Организация выставки в школьной библиотеке,  посвященной </w:t>
            </w:r>
            <w:r w:rsidR="009142A7" w:rsidRPr="009142A7">
              <w:rPr>
                <w:rFonts w:ascii="Times New Roman" w:hAnsi="Times New Roman" w:cs="Times New Roman"/>
                <w:sz w:val="24"/>
                <w:szCs w:val="24"/>
                <w:lang w:val="tt-RU"/>
              </w:rPr>
              <w:t>135-летнему юбилею великого татарского поэта Г.Тукая.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Default="00212FCA" w:rsidP="00345F31">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345</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Pr="0013149C" w:rsidRDefault="00BC64FF" w:rsidP="00345F31">
            <w:pPr>
              <w:pStyle w:val="a5"/>
              <w:rPr>
                <w:rFonts w:ascii="Times New Roman" w:hAnsi="Times New Roman"/>
                <w:sz w:val="24"/>
                <w:szCs w:val="24"/>
                <w:lang w:val="tt-RU"/>
              </w:rPr>
            </w:pPr>
            <w:r>
              <w:rPr>
                <w:rFonts w:ascii="Times New Roman" w:hAnsi="Times New Roman"/>
                <w:sz w:val="24"/>
                <w:szCs w:val="24"/>
                <w:lang w:val="tt-RU"/>
              </w:rPr>
              <w:t>Би</w:t>
            </w:r>
            <w:r w:rsidR="00212FCA">
              <w:rPr>
                <w:rFonts w:ascii="Times New Roman" w:hAnsi="Times New Roman"/>
                <w:sz w:val="24"/>
                <w:szCs w:val="24"/>
                <w:lang w:val="tt-RU"/>
              </w:rPr>
              <w:t xml:space="preserve">блиотекарю </w:t>
            </w:r>
            <w:r>
              <w:rPr>
                <w:rFonts w:ascii="Times New Roman" w:hAnsi="Times New Roman"/>
                <w:sz w:val="24"/>
                <w:szCs w:val="24"/>
                <w:lang w:val="tt-RU"/>
              </w:rPr>
              <w:t>организовать выставку, посвященную</w:t>
            </w:r>
            <w:r w:rsidRPr="009A12C3">
              <w:rPr>
                <w:rFonts w:ascii="Times New Roman" w:hAnsi="Times New Roman"/>
                <w:sz w:val="24"/>
                <w:szCs w:val="24"/>
                <w:lang w:val="tt-RU"/>
              </w:rPr>
              <w:t xml:space="preserve"> </w:t>
            </w:r>
            <w:r w:rsidRPr="009142A7">
              <w:rPr>
                <w:rFonts w:ascii="Times New Roman" w:hAnsi="Times New Roman"/>
                <w:sz w:val="24"/>
                <w:szCs w:val="24"/>
                <w:lang w:val="tt-RU"/>
              </w:rPr>
              <w:t>135-летнему юбилею великого татарского поэта Г.Тукая.</w:t>
            </w:r>
          </w:p>
        </w:tc>
      </w:tr>
      <w:tr w:rsidR="009A12C3" w:rsidRPr="002F0364" w:rsidTr="006B2D61">
        <w:trPr>
          <w:trHeight w:val="509"/>
        </w:trPr>
        <w:tc>
          <w:tcPr>
            <w:tcW w:w="1668" w:type="dxa"/>
            <w:vMerge/>
            <w:tcBorders>
              <w:left w:val="single" w:sz="8" w:space="0" w:color="000000"/>
              <w:bottom w:val="single" w:sz="8" w:space="0" w:color="000000"/>
              <w:right w:val="single" w:sz="8" w:space="0" w:color="000000"/>
            </w:tcBorders>
            <w:vAlign w:val="center"/>
          </w:tcPr>
          <w:p w:rsidR="009A12C3" w:rsidRPr="002F0364" w:rsidRDefault="009A12C3" w:rsidP="002F0364">
            <w:pPr>
              <w:spacing w:after="0"/>
              <w:jc w:val="center"/>
              <w:rPr>
                <w:rFonts w:ascii="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Default="009A12C3" w:rsidP="009A12C3">
            <w:pPr>
              <w:spacing w:after="0"/>
              <w:rPr>
                <w:rFonts w:ascii="Times New Roman" w:hAnsi="Times New Roman" w:cs="Times New Roman"/>
                <w:sz w:val="24"/>
                <w:szCs w:val="24"/>
              </w:rPr>
            </w:pPr>
            <w:r>
              <w:rPr>
                <w:rFonts w:ascii="Times New Roman" w:hAnsi="Times New Roman" w:cs="Times New Roman"/>
                <w:sz w:val="24"/>
                <w:szCs w:val="24"/>
                <w:lang w:val="tt-RU"/>
              </w:rPr>
              <w:t xml:space="preserve">8. </w:t>
            </w:r>
            <w:r>
              <w:rPr>
                <w:rFonts w:ascii="Times New Roman" w:hAnsi="Times New Roman" w:cs="Times New Roman"/>
                <w:sz w:val="24"/>
                <w:szCs w:val="24"/>
              </w:rPr>
              <w:t xml:space="preserve"> Литературно-музыкальная программа «Без – </w:t>
            </w:r>
            <w:proofErr w:type="spellStart"/>
            <w:r>
              <w:rPr>
                <w:rFonts w:ascii="Times New Roman" w:hAnsi="Times New Roman" w:cs="Times New Roman"/>
                <w:sz w:val="24"/>
                <w:szCs w:val="24"/>
              </w:rPr>
              <w:t>Тукайлы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халык</w:t>
            </w:r>
            <w:proofErr w:type="spellEnd"/>
            <w:r>
              <w:rPr>
                <w:rFonts w:ascii="Times New Roman" w:hAnsi="Times New Roman" w:cs="Times New Roman"/>
                <w:sz w:val="24"/>
                <w:szCs w:val="24"/>
              </w:rPr>
              <w:t xml:space="preserve">», посвященная  135-летнему юбилею великого татарского поэта </w:t>
            </w:r>
            <w:proofErr w:type="spellStart"/>
            <w:r>
              <w:rPr>
                <w:rFonts w:ascii="Times New Roman" w:hAnsi="Times New Roman" w:cs="Times New Roman"/>
                <w:sz w:val="24"/>
                <w:szCs w:val="24"/>
              </w:rPr>
              <w:t>Г.Тукая</w:t>
            </w:r>
            <w:proofErr w:type="spellEnd"/>
            <w:r>
              <w:rPr>
                <w:rFonts w:ascii="Times New Roman" w:hAnsi="Times New Roman" w:cs="Times New Roman"/>
                <w:sz w:val="24"/>
                <w:szCs w:val="24"/>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Default="009A12C3" w:rsidP="002F0364">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100</w:t>
            </w:r>
          </w:p>
        </w:tc>
        <w:tc>
          <w:tcPr>
            <w:tcW w:w="7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A12C3" w:rsidRPr="00F756CC" w:rsidRDefault="00A81616" w:rsidP="00A81616">
            <w:pPr>
              <w:pStyle w:val="a5"/>
              <w:rPr>
                <w:rFonts w:ascii="Times New Roman" w:hAnsi="Times New Roman"/>
                <w:sz w:val="24"/>
                <w:szCs w:val="24"/>
                <w:lang w:eastAsia="ru-RU"/>
              </w:rPr>
            </w:pPr>
            <w:r>
              <w:rPr>
                <w:rFonts w:ascii="Times New Roman" w:hAnsi="Times New Roman"/>
                <w:sz w:val="24"/>
                <w:szCs w:val="24"/>
                <w:lang w:val="tt-RU"/>
              </w:rPr>
              <w:t xml:space="preserve">Учителям родного и татарского языка организовать </w:t>
            </w:r>
            <w:r>
              <w:rPr>
                <w:rFonts w:ascii="Times New Roman" w:hAnsi="Times New Roman"/>
                <w:sz w:val="24"/>
                <w:szCs w:val="24"/>
              </w:rPr>
              <w:t>литературно-музыкальную программу</w:t>
            </w:r>
            <w:r>
              <w:rPr>
                <w:rFonts w:ascii="Times New Roman" w:hAnsi="Times New Roman"/>
                <w:sz w:val="24"/>
                <w:szCs w:val="24"/>
              </w:rPr>
              <w:t xml:space="preserve"> «Без – </w:t>
            </w:r>
            <w:proofErr w:type="spellStart"/>
            <w:r>
              <w:rPr>
                <w:rFonts w:ascii="Times New Roman" w:hAnsi="Times New Roman"/>
                <w:sz w:val="24"/>
                <w:szCs w:val="24"/>
              </w:rPr>
              <w:t>Тукайлы</w:t>
            </w:r>
            <w:proofErr w:type="spellEnd"/>
            <w:r>
              <w:rPr>
                <w:rFonts w:ascii="Times New Roman" w:hAnsi="Times New Roman"/>
                <w:sz w:val="24"/>
                <w:szCs w:val="24"/>
              </w:rPr>
              <w:t xml:space="preserve"> </w:t>
            </w:r>
            <w:proofErr w:type="spellStart"/>
            <w:r>
              <w:rPr>
                <w:rFonts w:ascii="Times New Roman" w:hAnsi="Times New Roman"/>
                <w:sz w:val="24"/>
                <w:szCs w:val="24"/>
              </w:rPr>
              <w:t>халык</w:t>
            </w:r>
            <w:proofErr w:type="spellEnd"/>
            <w:r>
              <w:rPr>
                <w:rFonts w:ascii="Times New Roman" w:hAnsi="Times New Roman"/>
                <w:sz w:val="24"/>
                <w:szCs w:val="24"/>
              </w:rPr>
              <w:t xml:space="preserve">», </w:t>
            </w:r>
            <w:r>
              <w:rPr>
                <w:rFonts w:ascii="Times New Roman" w:hAnsi="Times New Roman"/>
                <w:sz w:val="24"/>
                <w:szCs w:val="24"/>
              </w:rPr>
              <w:t xml:space="preserve">где обобщить все материалы, собранные в декаду,  </w:t>
            </w:r>
            <w:r>
              <w:rPr>
                <w:rFonts w:ascii="Times New Roman" w:hAnsi="Times New Roman"/>
                <w:sz w:val="24"/>
                <w:szCs w:val="24"/>
              </w:rPr>
              <w:t>посвященн</w:t>
            </w:r>
            <w:r>
              <w:rPr>
                <w:rFonts w:ascii="Times New Roman" w:hAnsi="Times New Roman"/>
                <w:sz w:val="24"/>
                <w:szCs w:val="24"/>
              </w:rPr>
              <w:t>ую</w:t>
            </w:r>
            <w:r>
              <w:rPr>
                <w:rFonts w:ascii="Times New Roman" w:hAnsi="Times New Roman"/>
                <w:sz w:val="24"/>
                <w:szCs w:val="24"/>
              </w:rPr>
              <w:t xml:space="preserve">  135-летнему юбилею великого татарского поэта </w:t>
            </w:r>
            <w:proofErr w:type="spellStart"/>
            <w:r>
              <w:rPr>
                <w:rFonts w:ascii="Times New Roman" w:hAnsi="Times New Roman"/>
                <w:sz w:val="24"/>
                <w:szCs w:val="24"/>
              </w:rPr>
              <w:t>Г.Тукая</w:t>
            </w:r>
            <w:proofErr w:type="spellEnd"/>
            <w:r>
              <w:rPr>
                <w:rFonts w:ascii="Times New Roman" w:hAnsi="Times New Roman"/>
                <w:sz w:val="24"/>
                <w:szCs w:val="24"/>
              </w:rPr>
              <w:t>.</w:t>
            </w:r>
          </w:p>
        </w:tc>
      </w:tr>
    </w:tbl>
    <w:p w:rsidR="002F0364" w:rsidRDefault="002F0364" w:rsidP="00CB2017">
      <w:pPr>
        <w:spacing w:after="0"/>
        <w:rPr>
          <w:rFonts w:ascii="Times New Roman" w:hAnsi="Times New Roman" w:cs="Times New Roman"/>
          <w:sz w:val="24"/>
          <w:szCs w:val="24"/>
        </w:rPr>
      </w:pPr>
    </w:p>
    <w:p w:rsidR="00D26DDE" w:rsidRPr="002F0364" w:rsidRDefault="00D26DDE" w:rsidP="002F0364">
      <w:pPr>
        <w:spacing w:after="0"/>
        <w:jc w:val="center"/>
        <w:rPr>
          <w:rFonts w:ascii="Times New Roman" w:hAnsi="Times New Roman" w:cs="Times New Roman"/>
          <w:sz w:val="24"/>
          <w:szCs w:val="24"/>
        </w:rPr>
      </w:pPr>
    </w:p>
    <w:sectPr w:rsidR="00D26DDE" w:rsidRPr="002F0364" w:rsidSect="00E12335">
      <w:pgSz w:w="16838" w:h="11906" w:orient="landscape"/>
      <w:pgMar w:top="993"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3D5E3A"/>
    <w:rsid w:val="00085A50"/>
    <w:rsid w:val="000A78A0"/>
    <w:rsid w:val="000B5E0C"/>
    <w:rsid w:val="000C381A"/>
    <w:rsid w:val="000E42F1"/>
    <w:rsid w:val="000F35B1"/>
    <w:rsid w:val="0013149C"/>
    <w:rsid w:val="00170348"/>
    <w:rsid w:val="00182923"/>
    <w:rsid w:val="00197F7D"/>
    <w:rsid w:val="001B408A"/>
    <w:rsid w:val="001C5B52"/>
    <w:rsid w:val="001E2AA4"/>
    <w:rsid w:val="00212FCA"/>
    <w:rsid w:val="00226BC4"/>
    <w:rsid w:val="0027531D"/>
    <w:rsid w:val="002964E5"/>
    <w:rsid w:val="002B5F15"/>
    <w:rsid w:val="002D3EB5"/>
    <w:rsid w:val="002F0364"/>
    <w:rsid w:val="003C70D7"/>
    <w:rsid w:val="003D5E3A"/>
    <w:rsid w:val="003E258A"/>
    <w:rsid w:val="00442CBF"/>
    <w:rsid w:val="0052485D"/>
    <w:rsid w:val="005414F3"/>
    <w:rsid w:val="0059779C"/>
    <w:rsid w:val="005A3653"/>
    <w:rsid w:val="005D7A23"/>
    <w:rsid w:val="005E4372"/>
    <w:rsid w:val="005F1030"/>
    <w:rsid w:val="00614F85"/>
    <w:rsid w:val="00623AF1"/>
    <w:rsid w:val="00632516"/>
    <w:rsid w:val="00641A76"/>
    <w:rsid w:val="00667F3F"/>
    <w:rsid w:val="00684B6E"/>
    <w:rsid w:val="006B2D61"/>
    <w:rsid w:val="006D14D2"/>
    <w:rsid w:val="006E1E80"/>
    <w:rsid w:val="006F0136"/>
    <w:rsid w:val="006F6244"/>
    <w:rsid w:val="00705DD9"/>
    <w:rsid w:val="0072321D"/>
    <w:rsid w:val="00745075"/>
    <w:rsid w:val="007C2766"/>
    <w:rsid w:val="007F67AD"/>
    <w:rsid w:val="00886901"/>
    <w:rsid w:val="009142A7"/>
    <w:rsid w:val="00922B9F"/>
    <w:rsid w:val="0094669F"/>
    <w:rsid w:val="009A12C3"/>
    <w:rsid w:val="009D4804"/>
    <w:rsid w:val="009E2697"/>
    <w:rsid w:val="009F60EA"/>
    <w:rsid w:val="00A51CC1"/>
    <w:rsid w:val="00A81616"/>
    <w:rsid w:val="00A8524B"/>
    <w:rsid w:val="00A928C8"/>
    <w:rsid w:val="00AB41CA"/>
    <w:rsid w:val="00AD0637"/>
    <w:rsid w:val="00B9578E"/>
    <w:rsid w:val="00BA5488"/>
    <w:rsid w:val="00BC64FF"/>
    <w:rsid w:val="00BF5C1B"/>
    <w:rsid w:val="00C077B3"/>
    <w:rsid w:val="00C9610E"/>
    <w:rsid w:val="00CB2017"/>
    <w:rsid w:val="00CF5A7B"/>
    <w:rsid w:val="00D162D9"/>
    <w:rsid w:val="00D26DDE"/>
    <w:rsid w:val="00D84C13"/>
    <w:rsid w:val="00D863B2"/>
    <w:rsid w:val="00DE3C37"/>
    <w:rsid w:val="00E12335"/>
    <w:rsid w:val="00E165FC"/>
    <w:rsid w:val="00E41773"/>
    <w:rsid w:val="00E662A3"/>
    <w:rsid w:val="00E904D5"/>
    <w:rsid w:val="00EF7E01"/>
    <w:rsid w:val="00F756CC"/>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Pages>
  <Words>330</Words>
  <Characters>1885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163</cp:revision>
  <cp:lastPrinted>2021-03-19T13:31:00Z</cp:lastPrinted>
  <dcterms:created xsi:type="dcterms:W3CDTF">2021-02-02T04:38:00Z</dcterms:created>
  <dcterms:modified xsi:type="dcterms:W3CDTF">2021-03-19T13:53:00Z</dcterms:modified>
</cp:coreProperties>
</file>